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D70" w:rsidRPr="002274A6" w:rsidRDefault="002274A6">
      <w:pPr>
        <w:rPr>
          <w:rFonts w:ascii="PT Sans" w:hAnsi="PT Sans"/>
          <w:b/>
          <w:sz w:val="28"/>
          <w:szCs w:val="28"/>
        </w:rPr>
      </w:pPr>
      <w:r>
        <w:rPr>
          <w:rFonts w:ascii="PT Sans" w:hAnsi="PT Sans"/>
          <w:noProof/>
          <w:lang w:eastAsia="de-DE"/>
        </w:rPr>
        <w:drawing>
          <wp:anchor distT="0" distB="0" distL="114300" distR="114300" simplePos="0" relativeHeight="251658240" behindDoc="0" locked="0" layoutInCell="1" allowOverlap="1" wp14:anchorId="01BEFF09" wp14:editId="174AAC00">
            <wp:simplePos x="0" y="0"/>
            <wp:positionH relativeFrom="margin">
              <wp:posOffset>4399915</wp:posOffset>
            </wp:positionH>
            <wp:positionV relativeFrom="margin">
              <wp:posOffset>0</wp:posOffset>
            </wp:positionV>
            <wp:extent cx="1608463" cy="59896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Maria¦ê Himmelfahrt Vechta Logo Graustufen.emf"/>
                    <pic:cNvPicPr/>
                  </pic:nvPicPr>
                  <pic:blipFill>
                    <a:blip r:embed="rId6">
                      <a:extLst>
                        <a:ext uri="{28A0092B-C50C-407E-A947-70E740481C1C}">
                          <a14:useLocalDpi xmlns:a14="http://schemas.microsoft.com/office/drawing/2010/main" val="0"/>
                        </a:ext>
                      </a:extLst>
                    </a:blip>
                    <a:stretch>
                      <a:fillRect/>
                    </a:stretch>
                  </pic:blipFill>
                  <pic:spPr>
                    <a:xfrm>
                      <a:off x="0" y="0"/>
                      <a:ext cx="1608463" cy="598960"/>
                    </a:xfrm>
                    <a:prstGeom prst="rect">
                      <a:avLst/>
                    </a:prstGeom>
                  </pic:spPr>
                </pic:pic>
              </a:graphicData>
            </a:graphic>
          </wp:anchor>
        </w:drawing>
      </w:r>
      <w:r w:rsidR="00256779" w:rsidRPr="002274A6">
        <w:rPr>
          <w:rFonts w:ascii="PT Sans" w:hAnsi="PT Sans"/>
          <w:b/>
          <w:sz w:val="28"/>
          <w:szCs w:val="28"/>
        </w:rPr>
        <w:t xml:space="preserve">Rückmeldebogen der Vereine/Gruppen/Verbände </w:t>
      </w:r>
      <w:r>
        <w:rPr>
          <w:rFonts w:ascii="PT Sans" w:hAnsi="PT Sans"/>
          <w:b/>
          <w:sz w:val="28"/>
          <w:szCs w:val="28"/>
        </w:rPr>
        <w:br/>
      </w:r>
      <w:r w:rsidR="00256779" w:rsidRPr="002274A6">
        <w:rPr>
          <w:rFonts w:ascii="PT Sans" w:hAnsi="PT Sans"/>
          <w:b/>
          <w:sz w:val="28"/>
          <w:szCs w:val="28"/>
        </w:rPr>
        <w:t>für den „Heißen Draht“</w:t>
      </w:r>
    </w:p>
    <w:p w:rsidR="00256779" w:rsidRPr="002274A6" w:rsidRDefault="00256779" w:rsidP="002274A6">
      <w:pPr>
        <w:spacing w:after="0"/>
        <w:rPr>
          <w:rFonts w:ascii="PT Sans" w:hAnsi="PT Sans"/>
          <w:sz w:val="8"/>
          <w:szCs w:val="8"/>
        </w:rPr>
      </w:pPr>
    </w:p>
    <w:p w:rsidR="00256779" w:rsidRPr="002274A6" w:rsidRDefault="00256779">
      <w:pPr>
        <w:rPr>
          <w:rFonts w:ascii="PT Sans" w:hAnsi="PT Sans"/>
        </w:rPr>
      </w:pPr>
      <w:r w:rsidRPr="002274A6">
        <w:rPr>
          <w:rFonts w:ascii="PT Sans" w:hAnsi="PT Sans"/>
        </w:rPr>
        <w:t>Name des Vereins/der Gruppe/des Verbandes:</w:t>
      </w:r>
    </w:p>
    <w:p w:rsidR="00256779" w:rsidRPr="002274A6" w:rsidRDefault="00256779">
      <w:pPr>
        <w:rPr>
          <w:rFonts w:ascii="PT Sans" w:hAnsi="PT Sans"/>
        </w:rPr>
      </w:pPr>
    </w:p>
    <w:p w:rsidR="00256779" w:rsidRPr="002274A6" w:rsidRDefault="00256779">
      <w:pPr>
        <w:rPr>
          <w:rFonts w:ascii="PT Sans" w:hAnsi="PT Sans"/>
        </w:rPr>
      </w:pPr>
      <w:r w:rsidRPr="002274A6">
        <w:rPr>
          <w:rFonts w:ascii="PT Sans" w:hAnsi="PT Sans"/>
        </w:rPr>
        <w:t>__________________________________________________________________________________</w:t>
      </w:r>
      <w:r w:rsidR="002274A6">
        <w:rPr>
          <w:rFonts w:ascii="PT Sans" w:hAnsi="PT Sans"/>
        </w:rPr>
        <w:t>_______________</w:t>
      </w:r>
    </w:p>
    <w:p w:rsidR="00256779" w:rsidRPr="002274A6" w:rsidRDefault="00256779">
      <w:pPr>
        <w:rPr>
          <w:rFonts w:ascii="PT Sans" w:hAnsi="PT Sans"/>
        </w:rPr>
      </w:pPr>
      <w:r w:rsidRPr="002274A6">
        <w:rPr>
          <w:rFonts w:ascii="PT Sans" w:hAnsi="PT Sans"/>
        </w:rPr>
        <w:t>Nachname und Vorname  des/der aktuellen Ansprechpartners/-in (z.B. 1. Vorsitzende/r)</w:t>
      </w:r>
      <w:r w:rsidR="002274A6">
        <w:rPr>
          <w:rFonts w:ascii="PT Sans" w:hAnsi="PT Sans"/>
        </w:rPr>
        <w:t>:</w:t>
      </w:r>
    </w:p>
    <w:p w:rsidR="00256779" w:rsidRPr="002274A6" w:rsidRDefault="00256779">
      <w:pPr>
        <w:rPr>
          <w:rFonts w:ascii="PT Sans" w:hAnsi="PT Sans"/>
        </w:rPr>
      </w:pPr>
    </w:p>
    <w:p w:rsidR="00256779" w:rsidRPr="002274A6" w:rsidRDefault="00256779">
      <w:pPr>
        <w:rPr>
          <w:rFonts w:ascii="PT Sans" w:hAnsi="PT Sans"/>
        </w:rPr>
      </w:pPr>
      <w:r w:rsidRPr="002274A6">
        <w:rPr>
          <w:rFonts w:ascii="PT Sans" w:hAnsi="PT Sans"/>
        </w:rPr>
        <w:t>__________________________________________________________________________________</w:t>
      </w:r>
      <w:r w:rsidR="002274A6">
        <w:rPr>
          <w:rFonts w:ascii="PT Sans" w:hAnsi="PT Sans"/>
        </w:rPr>
        <w:t>______________</w:t>
      </w:r>
    </w:p>
    <w:p w:rsidR="00256779" w:rsidRPr="002274A6" w:rsidRDefault="00256779">
      <w:pPr>
        <w:rPr>
          <w:rFonts w:ascii="PT Sans" w:hAnsi="PT Sans"/>
        </w:rPr>
      </w:pPr>
      <w:r w:rsidRPr="002274A6">
        <w:rPr>
          <w:rFonts w:ascii="PT Sans" w:hAnsi="PT Sans"/>
        </w:rPr>
        <w:t>Telefonnummer des/der aktuellen Ansprechpartners/-in</w:t>
      </w:r>
      <w:r w:rsidR="002274A6">
        <w:rPr>
          <w:rFonts w:ascii="PT Sans" w:hAnsi="PT Sans"/>
        </w:rPr>
        <w:t>:</w:t>
      </w:r>
    </w:p>
    <w:p w:rsidR="00256779" w:rsidRPr="002274A6" w:rsidRDefault="00256779">
      <w:pPr>
        <w:rPr>
          <w:rFonts w:ascii="PT Sans" w:hAnsi="PT Sans"/>
        </w:rPr>
      </w:pPr>
    </w:p>
    <w:p w:rsidR="00256779" w:rsidRPr="002274A6" w:rsidRDefault="00256779">
      <w:pPr>
        <w:rPr>
          <w:rFonts w:ascii="PT Sans" w:hAnsi="PT Sans"/>
        </w:rPr>
      </w:pPr>
      <w:r w:rsidRPr="002274A6">
        <w:rPr>
          <w:rFonts w:ascii="PT Sans" w:hAnsi="PT Sans"/>
        </w:rPr>
        <w:t>__________________________________________________________________________________</w:t>
      </w:r>
      <w:r w:rsidR="002274A6">
        <w:rPr>
          <w:rFonts w:ascii="PT Sans" w:hAnsi="PT Sans"/>
        </w:rPr>
        <w:t>_____________</w:t>
      </w:r>
    </w:p>
    <w:p w:rsidR="00256779" w:rsidRPr="002274A6" w:rsidRDefault="00256779">
      <w:pPr>
        <w:rPr>
          <w:rFonts w:ascii="PT Sans" w:hAnsi="PT Sans"/>
        </w:rPr>
      </w:pPr>
      <w:r w:rsidRPr="002274A6">
        <w:rPr>
          <w:rFonts w:ascii="PT Sans" w:hAnsi="PT Sans"/>
        </w:rPr>
        <w:t>Emailadresse des/</w:t>
      </w:r>
      <w:r w:rsidR="002274A6" w:rsidRPr="002274A6">
        <w:rPr>
          <w:rFonts w:ascii="PT Sans" w:hAnsi="PT Sans"/>
        </w:rPr>
        <w:t>der aktuellen Ansprechpartners/</w:t>
      </w:r>
      <w:r w:rsidRPr="002274A6">
        <w:rPr>
          <w:rFonts w:ascii="PT Sans" w:hAnsi="PT Sans"/>
        </w:rPr>
        <w:t>in*</w:t>
      </w:r>
      <w:r w:rsidR="002274A6">
        <w:rPr>
          <w:rFonts w:ascii="PT Sans" w:hAnsi="PT Sans"/>
        </w:rPr>
        <w:t>:</w:t>
      </w:r>
    </w:p>
    <w:p w:rsidR="00256779" w:rsidRPr="002274A6" w:rsidRDefault="00256779">
      <w:pPr>
        <w:rPr>
          <w:rFonts w:ascii="PT Sans" w:hAnsi="PT Sans"/>
        </w:rPr>
      </w:pPr>
    </w:p>
    <w:p w:rsidR="00256779" w:rsidRDefault="00256779">
      <w:pPr>
        <w:rPr>
          <w:rFonts w:ascii="PT Sans" w:hAnsi="PT Sans"/>
        </w:rPr>
      </w:pPr>
      <w:r w:rsidRPr="002274A6">
        <w:rPr>
          <w:rFonts w:ascii="PT Sans" w:hAnsi="PT Sans"/>
        </w:rPr>
        <w:t>__________________________________________________________________________________</w:t>
      </w:r>
      <w:r w:rsidR="002274A6">
        <w:rPr>
          <w:rFonts w:ascii="PT Sans" w:hAnsi="PT Sans"/>
        </w:rPr>
        <w:t>____________</w:t>
      </w:r>
    </w:p>
    <w:p w:rsidR="002274A6" w:rsidRPr="002274A6" w:rsidRDefault="002274A6" w:rsidP="002274A6">
      <w:pPr>
        <w:rPr>
          <w:rFonts w:ascii="PT Sans" w:hAnsi="PT Sans"/>
        </w:rPr>
      </w:pPr>
      <w:r>
        <w:rPr>
          <w:rFonts w:ascii="PT Sans" w:hAnsi="PT Sans"/>
        </w:rPr>
        <w:t>Evtl. Webadresse/Facebookadresse etc. des Vereins/derGruppe/der Verbandes</w:t>
      </w:r>
      <w:r>
        <w:rPr>
          <w:rFonts w:ascii="PT Sans" w:hAnsi="PT Sans"/>
        </w:rPr>
        <w:t>:</w:t>
      </w:r>
    </w:p>
    <w:p w:rsidR="002274A6" w:rsidRPr="002274A6" w:rsidRDefault="002274A6" w:rsidP="002274A6">
      <w:pPr>
        <w:rPr>
          <w:rFonts w:ascii="PT Sans" w:hAnsi="PT Sans"/>
        </w:rPr>
      </w:pPr>
    </w:p>
    <w:p w:rsidR="002274A6" w:rsidRPr="002274A6" w:rsidRDefault="002274A6" w:rsidP="002274A6">
      <w:pPr>
        <w:rPr>
          <w:rFonts w:ascii="PT Sans" w:hAnsi="PT Sans"/>
        </w:rPr>
      </w:pPr>
      <w:r w:rsidRPr="002274A6">
        <w:rPr>
          <w:rFonts w:ascii="PT Sans" w:hAnsi="PT Sans"/>
        </w:rPr>
        <w:t>__________________________________________________________________________________</w:t>
      </w:r>
      <w:r>
        <w:rPr>
          <w:rFonts w:ascii="PT Sans" w:hAnsi="PT Sans"/>
        </w:rPr>
        <w:t>___________</w:t>
      </w:r>
      <w:bookmarkStart w:id="0" w:name="_GoBack"/>
      <w:bookmarkEnd w:id="0"/>
    </w:p>
    <w:p w:rsidR="002274A6" w:rsidRPr="002274A6" w:rsidRDefault="002274A6">
      <w:pPr>
        <w:rPr>
          <w:rFonts w:ascii="PT Sans" w:hAnsi="PT Sans"/>
          <w:sz w:val="12"/>
          <w:szCs w:val="12"/>
        </w:rPr>
      </w:pPr>
    </w:p>
    <w:p w:rsidR="00256779" w:rsidRPr="002274A6" w:rsidRDefault="00256779">
      <w:pPr>
        <w:rPr>
          <w:rFonts w:ascii="PT Sans" w:hAnsi="PT Sans"/>
          <w:i/>
          <w:sz w:val="18"/>
          <w:szCs w:val="18"/>
        </w:rPr>
      </w:pPr>
      <w:r w:rsidRPr="002274A6">
        <w:rPr>
          <w:rFonts w:ascii="PT Sans" w:hAnsi="PT Sans"/>
          <w:i/>
          <w:sz w:val="18"/>
          <w:szCs w:val="18"/>
        </w:rPr>
        <w:t>*wir empfehlen die Einrichtung einer eigenen Emailadresse für die Gruppe/für den Verein/Verband, die von einer Person unabhängig ist und an Amtsnachfolger</w:t>
      </w:r>
      <w:r w:rsidR="00184DAC" w:rsidRPr="002274A6">
        <w:rPr>
          <w:rFonts w:ascii="PT Sans" w:hAnsi="PT Sans"/>
          <w:i/>
          <w:sz w:val="18"/>
          <w:szCs w:val="18"/>
        </w:rPr>
        <w:t>/-innen</w:t>
      </w:r>
      <w:r w:rsidRPr="002274A6">
        <w:rPr>
          <w:rFonts w:ascii="PT Sans" w:hAnsi="PT Sans"/>
          <w:i/>
          <w:sz w:val="18"/>
          <w:szCs w:val="18"/>
        </w:rPr>
        <w:t xml:space="preserve"> weitergegeben werden</w:t>
      </w:r>
      <w:r w:rsidR="002274A6" w:rsidRPr="002274A6">
        <w:rPr>
          <w:rFonts w:ascii="PT Sans" w:hAnsi="PT Sans"/>
          <w:i/>
          <w:sz w:val="18"/>
          <w:szCs w:val="18"/>
        </w:rPr>
        <w:t xml:space="preserve"> kann</w:t>
      </w:r>
      <w:r w:rsidR="00184DAC" w:rsidRPr="002274A6">
        <w:rPr>
          <w:rFonts w:ascii="PT Sans" w:hAnsi="PT Sans"/>
          <w:i/>
          <w:sz w:val="18"/>
          <w:szCs w:val="18"/>
        </w:rPr>
        <w:t xml:space="preserve"> (z.B. </w:t>
      </w:r>
      <w:hyperlink r:id="rId7" w:history="1">
        <w:r w:rsidR="00184DAC" w:rsidRPr="002274A6">
          <w:rPr>
            <w:rStyle w:val="Hyperlink"/>
            <w:rFonts w:ascii="PT Sans" w:hAnsi="PT Sans"/>
            <w:i/>
            <w:sz w:val="18"/>
            <w:szCs w:val="18"/>
          </w:rPr>
          <w:t>vorstand-kab-georg@web.de</w:t>
        </w:r>
      </w:hyperlink>
      <w:r w:rsidR="00184DAC" w:rsidRPr="002274A6">
        <w:rPr>
          <w:rFonts w:ascii="PT Sans" w:hAnsi="PT Sans"/>
          <w:i/>
          <w:sz w:val="18"/>
          <w:szCs w:val="18"/>
        </w:rPr>
        <w:t xml:space="preserve"> oder </w:t>
      </w:r>
      <w:hyperlink r:id="rId8" w:history="1">
        <w:r w:rsidR="00184DAC" w:rsidRPr="002274A6">
          <w:rPr>
            <w:rStyle w:val="Hyperlink"/>
            <w:rFonts w:ascii="PT Sans" w:hAnsi="PT Sans"/>
            <w:i/>
            <w:sz w:val="18"/>
            <w:szCs w:val="18"/>
          </w:rPr>
          <w:t>projektfindus@gmail.com</w:t>
        </w:r>
      </w:hyperlink>
      <w:r w:rsidR="00184DAC" w:rsidRPr="002274A6">
        <w:rPr>
          <w:rFonts w:ascii="PT Sans" w:hAnsi="PT Sans"/>
          <w:i/>
          <w:sz w:val="18"/>
          <w:szCs w:val="18"/>
        </w:rPr>
        <w:t xml:space="preserve">).  Bei Bedarf berät Sie Pastoralreferent Daniel Richter (Tel. 04441-924 924 / </w:t>
      </w:r>
      <w:hyperlink r:id="rId9" w:history="1">
        <w:r w:rsidR="00184DAC" w:rsidRPr="002274A6">
          <w:rPr>
            <w:rStyle w:val="Hyperlink"/>
            <w:rFonts w:ascii="PT Sans" w:hAnsi="PT Sans"/>
            <w:i/>
            <w:sz w:val="18"/>
            <w:szCs w:val="18"/>
          </w:rPr>
          <w:t>d.richter@mh-vechta.de</w:t>
        </w:r>
      </w:hyperlink>
      <w:r w:rsidR="00184DAC" w:rsidRPr="002274A6">
        <w:rPr>
          <w:rFonts w:ascii="PT Sans" w:hAnsi="PT Sans"/>
          <w:i/>
          <w:sz w:val="18"/>
          <w:szCs w:val="18"/>
        </w:rPr>
        <w:t xml:space="preserve">) </w:t>
      </w:r>
    </w:p>
    <w:p w:rsidR="00184DAC" w:rsidRPr="002274A6" w:rsidRDefault="00184DAC">
      <w:pPr>
        <w:rPr>
          <w:rFonts w:ascii="PT Sans" w:hAnsi="PT Sans"/>
          <w:b/>
        </w:rPr>
      </w:pPr>
      <w:r w:rsidRPr="002274A6">
        <w:rPr>
          <w:rFonts w:ascii="PT Sans" w:hAnsi="PT Sans"/>
          <w:b/>
        </w:rPr>
        <w:t>Datenschutzerklärung</w:t>
      </w:r>
    </w:p>
    <w:p w:rsidR="00184DAC" w:rsidRPr="002274A6" w:rsidRDefault="00184DAC" w:rsidP="00184DAC">
      <w:pPr>
        <w:rPr>
          <w:rFonts w:ascii="PT Sans" w:hAnsi="PT Sans"/>
        </w:rPr>
      </w:pPr>
      <w:r w:rsidRPr="002274A6">
        <w:rPr>
          <w:rFonts w:ascii="PT Sans" w:hAnsi="PT Sans"/>
        </w:rPr>
        <w:sym w:font="Wingdings" w:char="F071"/>
      </w:r>
      <w:r w:rsidRPr="002274A6">
        <w:rPr>
          <w:rFonts w:ascii="PT Sans" w:hAnsi="PT Sans"/>
        </w:rPr>
        <w:t xml:space="preserve"> Ich bin damit einverstanden, dass der oben angegebene Name, die Telefonnummer  und die Emailadresse für die Erstellung der Ansprechpartner/-innen-Übersicht „Der heiße Draht“ gespeichert wird und für die Verbreitung als Flyer und als PDF-Download verwendet wird. </w:t>
      </w:r>
    </w:p>
    <w:p w:rsidR="00184DAC" w:rsidRPr="002274A6" w:rsidRDefault="00184DAC" w:rsidP="00184DAC">
      <w:pPr>
        <w:rPr>
          <w:rFonts w:ascii="PT Sans" w:hAnsi="PT Sans"/>
          <w:i/>
        </w:rPr>
      </w:pPr>
      <w:r w:rsidRPr="002274A6">
        <w:rPr>
          <w:rFonts w:ascii="PT Sans" w:hAnsi="PT Sans"/>
          <w:i/>
        </w:rPr>
        <w:t>Hinweis: Gemäß Artikel 15 und 16 des KDG (kirchlisches Datenschutzgesetz) haben Sie jederzeit das Recht, Auskunft über die zu Ihrer Person gespeicherten persönlichen Daten zu erhalten. Sie können jederzeit die Berichtigung, Löschung und Sperrung einzelner personenbezogener Daten verlangen.</w:t>
      </w:r>
    </w:p>
    <w:p w:rsidR="00184DAC" w:rsidRPr="002274A6" w:rsidRDefault="00124611" w:rsidP="00184DAC">
      <w:pPr>
        <w:rPr>
          <w:rFonts w:ascii="PT Sans" w:hAnsi="PT Sans"/>
          <w:i/>
        </w:rPr>
      </w:pPr>
      <w:r w:rsidRPr="002274A6">
        <w:rPr>
          <w:rFonts w:ascii="PT Sans" w:hAnsi="PT Sans"/>
          <w:i/>
        </w:rPr>
        <w:t xml:space="preserve">Die Verantwortung für die </w:t>
      </w:r>
      <w:r w:rsidR="00184DAC" w:rsidRPr="002274A6">
        <w:rPr>
          <w:rFonts w:ascii="PT Sans" w:hAnsi="PT Sans"/>
          <w:i/>
        </w:rPr>
        <w:t xml:space="preserve">Aktualität der </w:t>
      </w:r>
      <w:r w:rsidRPr="002274A6">
        <w:rPr>
          <w:rFonts w:ascii="PT Sans" w:hAnsi="PT Sans"/>
          <w:i/>
        </w:rPr>
        <w:t>Ansprechpartner/innen und deren Kontaktdaten haben die jeweiligen Vereine/Gruppen/Verbände. Die Aktualisierung erfolgt ausschließlich über diesen Rückmeldebogen. Andere formlose Änderungsmitteilungen sowie per Telefon/Email können in Beachtung des Datenschutzes nicht berücksischtigt werden.</w:t>
      </w:r>
    </w:p>
    <w:p w:rsidR="00184DAC" w:rsidRPr="002274A6" w:rsidRDefault="00184DAC">
      <w:pPr>
        <w:rPr>
          <w:rFonts w:ascii="PT Sans" w:hAnsi="PT Sans"/>
        </w:rPr>
      </w:pPr>
      <w:r w:rsidRPr="002274A6">
        <w:rPr>
          <w:rFonts w:ascii="PT Sans" w:hAnsi="PT Sans"/>
        </w:rPr>
        <w:br/>
        <w:t>____________________________________________________________________________</w:t>
      </w:r>
      <w:r w:rsidRPr="002274A6">
        <w:rPr>
          <w:rFonts w:ascii="PT Sans" w:hAnsi="PT Sans"/>
        </w:rPr>
        <w:br/>
        <w:t>Ort/Datum</w:t>
      </w:r>
      <w:r w:rsidRPr="002274A6">
        <w:rPr>
          <w:rFonts w:ascii="PT Sans" w:hAnsi="PT Sans"/>
        </w:rPr>
        <w:tab/>
      </w:r>
      <w:r w:rsidRPr="002274A6">
        <w:rPr>
          <w:rFonts w:ascii="PT Sans" w:hAnsi="PT Sans"/>
        </w:rPr>
        <w:tab/>
      </w:r>
      <w:r w:rsidRPr="002274A6">
        <w:rPr>
          <w:rFonts w:ascii="PT Sans" w:hAnsi="PT Sans"/>
        </w:rPr>
        <w:tab/>
      </w:r>
      <w:r w:rsidRPr="002274A6">
        <w:rPr>
          <w:rFonts w:ascii="PT Sans" w:hAnsi="PT Sans"/>
        </w:rPr>
        <w:tab/>
        <w:t>Unterschrift</w:t>
      </w:r>
    </w:p>
    <w:sectPr w:rsidR="00184DAC" w:rsidRPr="002274A6" w:rsidSect="002274A6">
      <w:footerReference w:type="default" r:id="rId10"/>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7A7" w:rsidRDefault="009F17A7" w:rsidP="00124611">
      <w:pPr>
        <w:spacing w:after="0" w:line="240" w:lineRule="auto"/>
      </w:pPr>
      <w:r>
        <w:separator/>
      </w:r>
    </w:p>
  </w:endnote>
  <w:endnote w:type="continuationSeparator" w:id="0">
    <w:p w:rsidR="009F17A7" w:rsidRDefault="009F17A7" w:rsidP="00124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T Sans">
    <w:panose1 w:val="020B0503020203020204"/>
    <w:charset w:val="00"/>
    <w:family w:val="swiss"/>
    <w:pitch w:val="variable"/>
    <w:sig w:usb0="A00002EF" w:usb1="5000204B" w:usb2="00000020" w:usb3="00000000" w:csb0="00000097"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611" w:rsidRDefault="00124611">
    <w:pPr>
      <w:pStyle w:val="Fuzeile"/>
    </w:pPr>
    <w:r>
      <w:t>Interner Vermerk / Eingepflegt in Adressdatenbank/“Heißen Draht“ am/durch: 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7A7" w:rsidRDefault="009F17A7" w:rsidP="00124611">
      <w:pPr>
        <w:spacing w:after="0" w:line="240" w:lineRule="auto"/>
      </w:pPr>
      <w:r>
        <w:separator/>
      </w:r>
    </w:p>
  </w:footnote>
  <w:footnote w:type="continuationSeparator" w:id="0">
    <w:p w:rsidR="009F17A7" w:rsidRDefault="009F17A7" w:rsidP="001246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779"/>
    <w:rsid w:val="00124611"/>
    <w:rsid w:val="00184DAC"/>
    <w:rsid w:val="002274A6"/>
    <w:rsid w:val="00256779"/>
    <w:rsid w:val="00285D70"/>
    <w:rsid w:val="005A7834"/>
    <w:rsid w:val="009F17A7"/>
    <w:rsid w:val="00CA37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137AE5-78E8-4B7C-A7A8-11F026E8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84DAC"/>
    <w:rPr>
      <w:color w:val="0563C1" w:themeColor="hyperlink"/>
      <w:u w:val="single"/>
    </w:rPr>
  </w:style>
  <w:style w:type="paragraph" w:styleId="Kopfzeile">
    <w:name w:val="header"/>
    <w:basedOn w:val="Standard"/>
    <w:link w:val="KopfzeileZchn"/>
    <w:uiPriority w:val="99"/>
    <w:unhideWhenUsed/>
    <w:rsid w:val="001246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24611"/>
  </w:style>
  <w:style w:type="paragraph" w:styleId="Fuzeile">
    <w:name w:val="footer"/>
    <w:basedOn w:val="Standard"/>
    <w:link w:val="FuzeileZchn"/>
    <w:uiPriority w:val="99"/>
    <w:unhideWhenUsed/>
    <w:rsid w:val="001246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24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findus@gmail.com" TargetMode="External"/><Relationship Id="rId3" Type="http://schemas.openxmlformats.org/officeDocument/2006/relationships/webSettings" Target="webSettings.xml"/><Relationship Id="rId7" Type="http://schemas.openxmlformats.org/officeDocument/2006/relationships/hyperlink" Target="mailto:vorstand-kab-georg@web.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d.richter@mh-vecht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2050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Pastoralreferent1</dc:creator>
  <cp:keywords/>
  <dc:description/>
  <cp:lastModifiedBy>Pastoralreferent1</cp:lastModifiedBy>
  <cp:revision>2</cp:revision>
  <dcterms:created xsi:type="dcterms:W3CDTF">2019-03-27T10:56:00Z</dcterms:created>
  <dcterms:modified xsi:type="dcterms:W3CDTF">2019-03-29T10:13:00Z</dcterms:modified>
</cp:coreProperties>
</file>